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Default="00D22369" w:rsidP="00DB47BB">
      <w:pPr>
        <w:jc w:val="center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Mooncakes</w:t>
      </w:r>
    </w:p>
    <w:p w:rsidR="00F322BD" w:rsidRPr="00DB47BB" w:rsidRDefault="00A1413A" w:rsidP="00DB47BB">
      <w:pPr>
        <w:jc w:val="center"/>
        <w:rPr>
          <w:rFonts w:eastAsia="SimSun"/>
          <w:b/>
          <w:lang w:eastAsia="zh-CN"/>
        </w:rPr>
      </w:pPr>
      <w:r w:rsidRPr="00A1413A">
        <w:rPr>
          <w:rFonts w:eastAsia="SimSun"/>
          <w:b/>
          <w:noProof/>
        </w:rPr>
        <w:drawing>
          <wp:inline distT="0" distB="0" distL="0" distR="0">
            <wp:extent cx="2620645" cy="1739900"/>
            <wp:effectExtent l="19050" t="0" r="8255" b="0"/>
            <wp:docPr id="9" name="圖片 1" descr="stock photo of mid autumn - Mooncake - 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photo of mid autumn - Mooncake - JPG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369" w:rsidRPr="00D22369">
        <w:rPr>
          <w:noProof/>
        </w:rPr>
        <w:drawing>
          <wp:inline distT="0" distB="0" distL="0" distR="0">
            <wp:extent cx="2032000" cy="2032000"/>
            <wp:effectExtent l="19050" t="0" r="6350" b="0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24" cy="203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BB" w:rsidRDefault="002041D1">
      <w:pPr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156210</wp:posOffset>
            </wp:positionV>
            <wp:extent cx="2533650" cy="2315210"/>
            <wp:effectExtent l="171450" t="133350" r="266700" b="256540"/>
            <wp:wrapSquare wrapText="bothSides"/>
            <wp:docPr id="1" name="圖片 1" descr="D:\Choy\Inkscape\path4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oy\Inkscape\path414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15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5EF8" w:rsidRDefault="005C5EF8">
      <w:pPr>
        <w:rPr>
          <w:rFonts w:eastAsia="SimSun"/>
          <w:lang w:eastAsia="zh-CN"/>
        </w:rPr>
      </w:pPr>
      <w:r w:rsidRPr="00E35548">
        <w:rPr>
          <w:rFonts w:eastAsia="SimSun" w:hint="eastAsia"/>
          <w:b/>
          <w:lang w:eastAsia="zh-CN"/>
        </w:rPr>
        <w:t>(a)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A square box of side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d</m:t>
        </m:r>
      </m:oMath>
      <w:r>
        <w:rPr>
          <w:rFonts w:eastAsia="SimSun" w:hint="eastAsia"/>
          <w:lang w:eastAsia="zh-CN"/>
        </w:rPr>
        <w:t xml:space="preserve"> contains </w:t>
      </w:r>
      <w:r w:rsidR="00E35548">
        <w:rPr>
          <w:rFonts w:eastAsia="SimSun" w:hint="eastAsia"/>
          <w:lang w:eastAsia="zh-CN"/>
        </w:rPr>
        <w:t xml:space="preserve">4 </w:t>
      </w:r>
      <w:r>
        <w:rPr>
          <w:rFonts w:eastAsia="SimSun" w:hint="eastAsia"/>
          <w:lang w:eastAsia="zh-CN"/>
        </w:rPr>
        <w:t xml:space="preserve">moon-cakes </w:t>
      </w:r>
      <w:r w:rsidR="00E35548">
        <w:rPr>
          <w:rFonts w:eastAsia="SimSun" w:hint="eastAsia"/>
          <w:lang w:eastAsia="zh-CN"/>
        </w:rPr>
        <w:t xml:space="preserve">each </w:t>
      </w:r>
      <w:r>
        <w:rPr>
          <w:rFonts w:eastAsia="SimSun" w:hint="eastAsia"/>
          <w:lang w:eastAsia="zh-CN"/>
        </w:rPr>
        <w:t xml:space="preserve">of </w:t>
      </w:r>
      <w:r w:rsidR="00E35548"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radius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r</m:t>
        </m:r>
      </m:oMath>
      <w:r>
        <w:rPr>
          <w:rFonts w:eastAsia="SimSun" w:hint="eastAsia"/>
          <w:lang w:eastAsia="zh-CN"/>
        </w:rPr>
        <w:t xml:space="preserve"> is </w:t>
      </w:r>
      <w:r w:rsidR="00E35548">
        <w:rPr>
          <w:rFonts w:eastAsia="SimSun" w:hint="eastAsia"/>
          <w:lang w:eastAsia="zh-CN"/>
        </w:rPr>
        <w:t>shown</w:t>
      </w:r>
      <w:r>
        <w:rPr>
          <w:rFonts w:eastAsia="SimSun" w:hint="eastAsia"/>
          <w:lang w:eastAsia="zh-CN"/>
        </w:rPr>
        <w:t xml:space="preserve"> </w:t>
      </w:r>
      <w:r w:rsidR="001D6CA5">
        <w:rPr>
          <w:rFonts w:eastAsia="SimSun" w:hint="eastAsia"/>
          <w:lang w:eastAsia="zh-CN"/>
        </w:rPr>
        <w:t>i</w:t>
      </w:r>
      <w:r>
        <w:rPr>
          <w:rFonts w:eastAsia="SimSun" w:hint="eastAsia"/>
          <w:lang w:eastAsia="zh-CN"/>
        </w:rPr>
        <w:t>n the right</w:t>
      </w:r>
      <w:r w:rsidR="00E35548">
        <w:rPr>
          <w:rFonts w:eastAsia="SimSun" w:hint="eastAsia"/>
          <w:lang w:eastAsia="zh-CN"/>
        </w:rPr>
        <w:t xml:space="preserve"> diagram</w:t>
      </w:r>
      <w:r>
        <w:rPr>
          <w:rFonts w:eastAsia="SimSun" w:hint="eastAsia"/>
          <w:lang w:eastAsia="zh-CN"/>
        </w:rPr>
        <w:t>.</w:t>
      </w:r>
    </w:p>
    <w:p w:rsidR="005C5EF8" w:rsidRDefault="00E3554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Find the area shaded in yellow in terms of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d</m:t>
        </m:r>
      </m:oMath>
      <w:r>
        <w:rPr>
          <w:rFonts w:eastAsia="SimSun" w:hint="eastAsia"/>
          <w:lang w:eastAsia="zh-CN"/>
        </w:rPr>
        <w:t xml:space="preserve"> .</w:t>
      </w:r>
    </w:p>
    <w:p w:rsidR="005C5EF8" w:rsidRDefault="005C5EF8">
      <w:pPr>
        <w:rPr>
          <w:rFonts w:eastAsia="SimSun"/>
          <w:lang w:eastAsia="zh-CN"/>
        </w:rPr>
      </w:pPr>
    </w:p>
    <w:p w:rsidR="00E35548" w:rsidRDefault="00E35548" w:rsidP="005C5EF8">
      <w:pPr>
        <w:rPr>
          <w:rFonts w:eastAsia="SimSun"/>
          <w:b/>
          <w:lang w:eastAsia="zh-CN"/>
        </w:rPr>
      </w:pPr>
    </w:p>
    <w:p w:rsidR="00E35548" w:rsidRDefault="00E35548" w:rsidP="005C5EF8">
      <w:pPr>
        <w:rPr>
          <w:rFonts w:eastAsia="SimSun"/>
          <w:b/>
          <w:lang w:eastAsia="zh-CN"/>
        </w:rPr>
      </w:pPr>
    </w:p>
    <w:p w:rsidR="00E35548" w:rsidRDefault="00E35548" w:rsidP="005C5EF8">
      <w:pPr>
        <w:rPr>
          <w:rFonts w:eastAsia="SimSun"/>
          <w:b/>
          <w:lang w:eastAsia="zh-CN"/>
        </w:rPr>
      </w:pPr>
    </w:p>
    <w:p w:rsidR="00E35548" w:rsidRDefault="00E35548" w:rsidP="005C5EF8">
      <w:pPr>
        <w:rPr>
          <w:rFonts w:eastAsia="SimSun"/>
          <w:b/>
          <w:lang w:eastAsia="zh-CN"/>
        </w:rPr>
      </w:pPr>
    </w:p>
    <w:p w:rsidR="00E35548" w:rsidRDefault="00E35548" w:rsidP="005C5EF8">
      <w:pPr>
        <w:rPr>
          <w:rFonts w:eastAsia="SimSun"/>
          <w:b/>
          <w:lang w:eastAsia="zh-CN"/>
        </w:rPr>
      </w:pPr>
    </w:p>
    <w:p w:rsidR="00E35548" w:rsidRDefault="00E35548" w:rsidP="005C5EF8">
      <w:pPr>
        <w:rPr>
          <w:rFonts w:eastAsia="SimSun"/>
          <w:b/>
          <w:lang w:eastAsia="zh-CN"/>
        </w:rPr>
      </w:pPr>
    </w:p>
    <w:p w:rsidR="005C5EF8" w:rsidRDefault="00E35548" w:rsidP="005C5EF8">
      <w:pPr>
        <w:rPr>
          <w:rFonts w:eastAsia="SimSun"/>
          <w:lang w:eastAsia="zh-CN"/>
        </w:rPr>
      </w:pPr>
      <w:r>
        <w:rPr>
          <w:rFonts w:eastAsia="SimSun" w:hint="eastAsia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318770</wp:posOffset>
            </wp:positionV>
            <wp:extent cx="2962275" cy="1543050"/>
            <wp:effectExtent l="171450" t="133350" r="295275" b="247650"/>
            <wp:wrapSquare wrapText="bothSides"/>
            <wp:docPr id="8" name="圖片 1" descr="D:\Choy\Inkscape\path4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oy\Inkscape\path421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B47BB" w:rsidRPr="003B3E53">
        <w:rPr>
          <w:rFonts w:eastAsia="SimSun" w:hint="eastAsia"/>
          <w:b/>
          <w:lang w:eastAsia="zh-CN"/>
        </w:rPr>
        <w:t>(</w:t>
      </w:r>
      <w:r>
        <w:rPr>
          <w:rFonts w:eastAsia="SimSun" w:hint="eastAsia"/>
          <w:b/>
          <w:lang w:eastAsia="zh-CN"/>
        </w:rPr>
        <w:t>b</w:t>
      </w:r>
      <w:r w:rsidR="00DB47BB" w:rsidRPr="003B3E53">
        <w:rPr>
          <w:rFonts w:eastAsia="SimSun" w:hint="eastAsia"/>
          <w:b/>
          <w:lang w:eastAsia="zh-CN"/>
        </w:rPr>
        <w:t>)</w:t>
      </w:r>
      <w:r w:rsidR="00DB47BB">
        <w:rPr>
          <w:rFonts w:eastAsia="SimSun"/>
          <w:lang w:eastAsia="zh-CN"/>
        </w:rPr>
        <w:tab/>
      </w:r>
      <w:r w:rsidRPr="00E35548">
        <w:rPr>
          <w:rFonts w:eastAsia="SimSun" w:hint="eastAsia"/>
          <w:b/>
          <w:lang w:eastAsia="zh-CN"/>
        </w:rPr>
        <w:t>(i)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A rectangular moon-cake box contains two 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  <w:t>moon-cakes</w:t>
      </w:r>
      <w:r w:rsidR="005C5EF8">
        <w:rPr>
          <w:rFonts w:eastAsia="SimSun" w:hint="eastAsia"/>
          <w:lang w:eastAsia="zh-CN"/>
        </w:rPr>
        <w:t>, each of radius  r.</w:t>
      </w:r>
    </w:p>
    <w:p w:rsidR="005C5EF8" w:rsidRDefault="00E35548" w:rsidP="005C5EF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 w:rsidR="005C5EF8">
        <w:rPr>
          <w:rFonts w:eastAsia="SimSun" w:hint="eastAsia"/>
          <w:lang w:eastAsia="zh-CN"/>
        </w:rPr>
        <w:t xml:space="preserve">A diagonal is drawn as shown </w:t>
      </w:r>
      <w:r w:rsidR="0009443F">
        <w:rPr>
          <w:rFonts w:eastAsia="SimSun" w:hint="eastAsia"/>
          <w:lang w:eastAsia="zh-CN"/>
        </w:rPr>
        <w:t>i</w:t>
      </w:r>
      <w:r>
        <w:rPr>
          <w:rFonts w:eastAsia="SimSun" w:hint="eastAsia"/>
          <w:lang w:eastAsia="zh-CN"/>
        </w:rPr>
        <w:t>n the right</w:t>
      </w:r>
      <w:r w:rsidR="005C5EF8">
        <w:rPr>
          <w:rFonts w:eastAsia="SimSun" w:hint="eastAsia"/>
          <w:lang w:eastAsia="zh-CN"/>
        </w:rPr>
        <w:t>.</w:t>
      </w:r>
    </w:p>
    <w:p w:rsidR="00DB47BB" w:rsidRDefault="00E3554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 w:rsidR="00DB47BB">
        <w:rPr>
          <w:rFonts w:eastAsia="SimSun" w:hint="eastAsia"/>
          <w:lang w:eastAsia="zh-CN"/>
        </w:rPr>
        <w:t xml:space="preserve">Find the total area of the parts shaded 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 w:rsidR="00DB47BB">
        <w:rPr>
          <w:rFonts w:eastAsia="SimSun" w:hint="eastAsia"/>
          <w:lang w:eastAsia="zh-CN"/>
        </w:rPr>
        <w:t>yellow in terms of r.</w:t>
      </w:r>
    </w:p>
    <w:p w:rsidR="00DB47BB" w:rsidRDefault="00DB47BB">
      <w:pPr>
        <w:rPr>
          <w:rFonts w:eastAsia="SimSun"/>
          <w:lang w:eastAsia="zh-CN"/>
        </w:rPr>
      </w:pPr>
    </w:p>
    <w:p w:rsidR="00DB47BB" w:rsidRDefault="00DB47BB" w:rsidP="00DB47BB">
      <w:pPr>
        <w:jc w:val="center"/>
        <w:rPr>
          <w:rFonts w:eastAsia="SimSun"/>
          <w:lang w:eastAsia="zh-CN"/>
        </w:rPr>
      </w:pPr>
    </w:p>
    <w:p w:rsidR="00F322BD" w:rsidRDefault="00F322BD" w:rsidP="00DB47BB">
      <w:pPr>
        <w:jc w:val="center"/>
        <w:rPr>
          <w:rFonts w:eastAsia="SimSun"/>
          <w:lang w:eastAsia="zh-CN"/>
        </w:rPr>
      </w:pPr>
    </w:p>
    <w:p w:rsidR="00F322BD" w:rsidRDefault="00F322BD" w:rsidP="00DB47BB">
      <w:pPr>
        <w:jc w:val="center"/>
        <w:rPr>
          <w:rFonts w:eastAsia="SimSun"/>
          <w:lang w:eastAsia="zh-CN"/>
        </w:rPr>
      </w:pPr>
    </w:p>
    <w:p w:rsidR="00697D6B" w:rsidRDefault="00E35548" w:rsidP="00697D6B">
      <w:pPr>
        <w:rPr>
          <w:rFonts w:eastAsia="SimSun"/>
          <w:lang w:eastAsia="zh-CN"/>
        </w:rPr>
      </w:pPr>
      <w:r>
        <w:rPr>
          <w:rFonts w:eastAsia="SimSun" w:hint="eastAsia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56515</wp:posOffset>
            </wp:positionV>
            <wp:extent cx="2937510" cy="1533525"/>
            <wp:effectExtent l="171450" t="133350" r="281940" b="257175"/>
            <wp:wrapSquare wrapText="bothSides"/>
            <wp:docPr id="4" name="圖片 3" descr="D:\Choy\Inkscape\path4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hoy\Inkscape\path416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SimSun"/>
          <w:b/>
          <w:lang w:eastAsia="zh-CN"/>
        </w:rPr>
        <w:tab/>
      </w:r>
      <w:r w:rsidR="008D573D" w:rsidRPr="00697D6B">
        <w:rPr>
          <w:rFonts w:eastAsia="SimSun" w:hint="eastAsia"/>
          <w:b/>
          <w:lang w:eastAsia="zh-CN"/>
        </w:rPr>
        <w:t>(</w:t>
      </w:r>
      <w:r>
        <w:rPr>
          <w:rFonts w:eastAsia="SimSun" w:hint="eastAsia"/>
          <w:b/>
          <w:lang w:eastAsia="zh-CN"/>
        </w:rPr>
        <w:t>ii</w:t>
      </w:r>
      <w:r w:rsidR="008D573D" w:rsidRPr="00697D6B">
        <w:rPr>
          <w:rFonts w:eastAsia="SimSun" w:hint="eastAsia"/>
          <w:b/>
          <w:lang w:eastAsia="zh-CN"/>
        </w:rPr>
        <w:t>)</w:t>
      </w:r>
      <w:r w:rsidR="008D573D">
        <w:rPr>
          <w:rFonts w:eastAsia="SimSun"/>
          <w:lang w:eastAsia="zh-CN"/>
        </w:rPr>
        <w:tab/>
      </w:r>
      <w:r w:rsidR="00697D6B">
        <w:rPr>
          <w:rFonts w:eastAsia="SimSun" w:hint="eastAsia"/>
          <w:lang w:eastAsia="zh-CN"/>
        </w:rPr>
        <w:t xml:space="preserve">Find the total area of the parts shaded 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 w:rsidR="00697D6B">
        <w:rPr>
          <w:rFonts w:eastAsia="SimSun" w:hint="eastAsia"/>
          <w:lang w:eastAsia="zh-CN"/>
        </w:rPr>
        <w:t>yellow in terms of r.</w:t>
      </w:r>
    </w:p>
    <w:p w:rsidR="00DB47BB" w:rsidRDefault="00697D6B" w:rsidP="00DB47B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E35548"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 xml:space="preserve">(Note that a small piece of area in yellow in </w:t>
      </w:r>
      <w:r w:rsidR="00E35548">
        <w:rPr>
          <w:rFonts w:eastAsia="SimSun"/>
          <w:lang w:eastAsia="zh-CN"/>
        </w:rPr>
        <w:tab/>
      </w:r>
      <w:r w:rsidR="00E35548"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the lower left corner is removed)</w:t>
      </w:r>
    </w:p>
    <w:p w:rsidR="00F322BD" w:rsidRPr="00697D6B" w:rsidRDefault="00F322BD" w:rsidP="00DB47BB">
      <w:pPr>
        <w:rPr>
          <w:rFonts w:eastAsia="SimSun"/>
          <w:lang w:eastAsia="zh-CN"/>
        </w:rPr>
      </w:pPr>
    </w:p>
    <w:p w:rsidR="00DB47BB" w:rsidRPr="00697D6B" w:rsidRDefault="00DB47BB" w:rsidP="00697D6B">
      <w:pPr>
        <w:jc w:val="center"/>
        <w:rPr>
          <w:rFonts w:eastAsia="SimSun"/>
          <w:lang w:eastAsia="zh-CN"/>
        </w:rPr>
      </w:pPr>
    </w:p>
    <w:p w:rsidR="00DB47BB" w:rsidRDefault="00DB47BB" w:rsidP="00DB47BB">
      <w:pPr>
        <w:rPr>
          <w:rFonts w:eastAsia="SimSun"/>
          <w:lang w:eastAsia="zh-CN"/>
        </w:rPr>
      </w:pPr>
    </w:p>
    <w:p w:rsidR="00DB47BB" w:rsidRDefault="00DB47BB" w:rsidP="00DB47BB">
      <w:pPr>
        <w:rPr>
          <w:rFonts w:eastAsia="SimSun"/>
          <w:lang w:eastAsia="zh-CN"/>
        </w:rPr>
      </w:pPr>
    </w:p>
    <w:p w:rsidR="00DB47BB" w:rsidRDefault="00DB47BB" w:rsidP="00DB47BB">
      <w:pPr>
        <w:rPr>
          <w:rFonts w:eastAsia="SimSun"/>
          <w:lang w:eastAsia="zh-CN"/>
        </w:rPr>
      </w:pPr>
    </w:p>
    <w:p w:rsidR="00DB47BB" w:rsidRDefault="00DB47BB" w:rsidP="00DB47BB">
      <w:pPr>
        <w:rPr>
          <w:rFonts w:eastAsia="SimSun"/>
          <w:lang w:eastAsia="zh-CN"/>
        </w:rPr>
      </w:pPr>
    </w:p>
    <w:p w:rsidR="00E35548" w:rsidRDefault="00E35548" w:rsidP="00E35548">
      <w:pPr>
        <w:rPr>
          <w:rFonts w:eastAsia="SimSun"/>
          <w:lang w:eastAsia="zh-CN"/>
        </w:rPr>
      </w:pPr>
      <w:r w:rsidRPr="00E35548">
        <w:rPr>
          <w:rFonts w:eastAsia="SimSun" w:hint="eastAsia"/>
          <w:b/>
          <w:lang w:eastAsia="zh-CN"/>
        </w:rPr>
        <w:lastRenderedPageBreak/>
        <w:t>(a)</w:t>
      </w:r>
      <w:r w:rsidRPr="00E35548">
        <w:rPr>
          <w:rFonts w:eastAsia="SimSun"/>
          <w:b/>
          <w:lang w:eastAsia="zh-CN"/>
        </w:rPr>
        <w:tab/>
      </w:r>
      <w:r>
        <w:rPr>
          <w:rFonts w:eastAsia="SimSun" w:hint="eastAsia"/>
          <w:lang w:eastAsia="zh-CN"/>
        </w:rPr>
        <w:t xml:space="preserve">The area shaded in yellow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16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d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lang w:eastAsia="zh-CN"/>
                  </w:rPr>
                </m:ctrlPr>
              </m:barPr>
              <m:e>
                <m:f>
                  <m:f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3 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d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16</m:t>
                    </m:r>
                  </m:den>
                </m:f>
              </m:e>
            </m:bar>
          </m:e>
        </m:bar>
      </m:oMath>
    </w:p>
    <w:p w:rsidR="00DB47BB" w:rsidRDefault="00DB47BB" w:rsidP="00DB47BB">
      <w:pPr>
        <w:rPr>
          <w:rFonts w:eastAsia="SimSun"/>
          <w:lang w:eastAsia="zh-CN"/>
        </w:rPr>
      </w:pPr>
    </w:p>
    <w:p w:rsidR="00DB47BB" w:rsidRPr="00027B2A" w:rsidRDefault="00DB47BB" w:rsidP="00027B2A">
      <w:pPr>
        <w:rPr>
          <w:rFonts w:eastAsia="SimSun"/>
          <w:b/>
          <w:lang w:eastAsia="zh-CN"/>
        </w:rPr>
      </w:pPr>
      <w:r w:rsidRPr="00027B2A">
        <w:rPr>
          <w:rFonts w:eastAsia="SimSun" w:hint="eastAsia"/>
          <w:b/>
          <w:lang w:eastAsia="zh-CN"/>
        </w:rPr>
        <w:t>(</w:t>
      </w:r>
      <w:r w:rsidR="00E35548">
        <w:rPr>
          <w:rFonts w:eastAsia="SimSun" w:hint="eastAsia"/>
          <w:b/>
          <w:lang w:eastAsia="zh-CN"/>
        </w:rPr>
        <w:t>b</w:t>
      </w:r>
      <w:r w:rsidRPr="00027B2A">
        <w:rPr>
          <w:rFonts w:eastAsia="SimSun" w:hint="eastAsia"/>
          <w:b/>
          <w:lang w:eastAsia="zh-CN"/>
        </w:rPr>
        <w:t>)</w:t>
      </w:r>
      <w:r w:rsidR="00027B2A" w:rsidRPr="00027B2A">
        <w:rPr>
          <w:rFonts w:eastAsia="SimSun"/>
          <w:b/>
          <w:lang w:eastAsia="zh-CN"/>
        </w:rPr>
        <w:tab/>
      </w:r>
      <w:r w:rsidR="00E35548">
        <w:rPr>
          <w:rFonts w:eastAsia="SimSun" w:hint="eastAsia"/>
          <w:b/>
          <w:lang w:eastAsia="zh-CN"/>
        </w:rPr>
        <w:t>(i)</w:t>
      </w:r>
    </w:p>
    <w:p w:rsidR="00027B2A" w:rsidRDefault="00027B2A" w:rsidP="00027B2A">
      <w:pPr>
        <w:spacing w:before="240"/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inline distT="0" distB="0" distL="0" distR="0">
            <wp:extent cx="3308350" cy="1713105"/>
            <wp:effectExtent l="171450" t="133350" r="292100" b="249045"/>
            <wp:docPr id="3" name="圖片 2" descr="D:\Choy\Inkscape\path4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hoy\Inkscape\path416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569" cy="1713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7B2A" w:rsidRDefault="00027B2A" w:rsidP="00027B2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Total area shaded in yellow = total area shaded in green</w:t>
      </w:r>
    </w:p>
    <w:p w:rsidR="00027B2A" w:rsidRDefault="00027B2A" w:rsidP="00027B2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Therefore, total area shaded in yellow </w:t>
      </w:r>
    </w:p>
    <w:p w:rsidR="00FD5F09" w:rsidRDefault="00FD5F09" w:rsidP="00027B2A">
      <w:pPr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area of rectangle-2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area of one circle</m:t>
                  </m:r>
                </m:e>
              </m:d>
            </m:e>
          </m:d>
        </m:oMath>
      </m:oMathPara>
    </w:p>
    <w:p w:rsidR="00027B2A" w:rsidRDefault="00027B2A" w:rsidP="00027B2A">
      <w:pPr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4r</m:t>
                  </m:r>
                </m:e>
              </m:d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2r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-2</m:t>
              </m:r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d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=4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-π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bar>
            <m:barPr>
              <m:ctrlPr>
                <w:rPr>
                  <w:rFonts w:ascii="Cambria Math" w:eastAsia="SimSun" w:hAnsi="Cambria Math"/>
                  <w:lang w:eastAsia="zh-CN"/>
                </w:rPr>
              </m:ctrlPr>
            </m:barPr>
            <m:e>
              <m:bar>
                <m:bar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barPr>
                <m:e>
                  <m:d>
                    <m:dPr>
                      <m:ctrlPr>
                        <w:rPr>
                          <w:rFonts w:ascii="Cambria Math" w:eastAsia="SimSun" w:hAnsi="Cambria Math"/>
                          <w:b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4-π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SimSun" w:hAnsi="Cambria Math"/>
                          <w:b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r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2</m:t>
                      </m:r>
                    </m:sup>
                  </m:sSup>
                </m:e>
              </m:bar>
            </m:e>
          </m:bar>
        </m:oMath>
      </m:oMathPara>
    </w:p>
    <w:p w:rsidR="00027B2A" w:rsidRDefault="00027B2A" w:rsidP="00027B2A">
      <w:pPr>
        <w:rPr>
          <w:rFonts w:eastAsia="SimSun"/>
          <w:lang w:eastAsia="zh-CN"/>
        </w:rPr>
      </w:pPr>
    </w:p>
    <w:p w:rsidR="00DB47BB" w:rsidRDefault="00B272F2" w:rsidP="00027B2A">
      <w:pPr>
        <w:rPr>
          <w:rFonts w:eastAsia="SimSun"/>
          <w:lang w:eastAsia="zh-CN"/>
        </w:rPr>
      </w:pPr>
      <w:r w:rsidRPr="00C45E6F">
        <w:rPr>
          <w:rFonts w:eastAsia="SimSun" w:hint="eastAsia"/>
          <w:b/>
          <w:lang w:eastAsia="zh-CN"/>
        </w:rPr>
        <w:t>(b)</w:t>
      </w:r>
      <w:r>
        <w:rPr>
          <w:rFonts w:eastAsia="SimSun"/>
          <w:lang w:eastAsia="zh-CN"/>
        </w:rPr>
        <w:tab/>
      </w:r>
      <w:r w:rsidR="00E35548" w:rsidRPr="00E35548">
        <w:rPr>
          <w:rFonts w:eastAsia="SimSun" w:hint="eastAsia"/>
          <w:b/>
          <w:lang w:eastAsia="zh-CN"/>
        </w:rPr>
        <w:t>(ii)</w:t>
      </w:r>
      <w:r w:rsidR="00E35548"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We concentrate </w:t>
      </w:r>
      <w:r w:rsidR="00F47CA5">
        <w:rPr>
          <w:rFonts w:eastAsia="SimSun" w:hint="eastAsia"/>
          <w:lang w:eastAsia="zh-CN"/>
        </w:rPr>
        <w:t xml:space="preserve">on the left square and </w:t>
      </w:r>
      <w:r>
        <w:rPr>
          <w:rFonts w:eastAsia="SimSun" w:hint="eastAsia"/>
          <w:lang w:eastAsia="zh-CN"/>
        </w:rPr>
        <w:t>find the lower left area that is removed.</w:t>
      </w:r>
    </w:p>
    <w:p w:rsidR="00B272F2" w:rsidRDefault="00B272F2" w:rsidP="00027B2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E35548">
        <w:rPr>
          <w:rFonts w:eastAsia="SimSun" w:hint="eastAsia"/>
          <w:lang w:eastAsia="zh-CN"/>
        </w:rPr>
        <w:tab/>
      </w:r>
      <w:r w:rsidR="00F47CA5">
        <w:rPr>
          <w:rFonts w:eastAsia="SimSun" w:hint="eastAsia"/>
          <w:lang w:eastAsia="zh-CN"/>
        </w:rPr>
        <w:t>(in green)</w:t>
      </w:r>
    </w:p>
    <w:p w:rsidR="00F47CA5" w:rsidRDefault="00FA5FCD" w:rsidP="00F47CA5">
      <w:pPr>
        <w:jc w:val="center"/>
        <w:rPr>
          <w:rFonts w:eastAsia="SimSun"/>
          <w:lang w:eastAsia="zh-CN"/>
        </w:rPr>
      </w:pPr>
      <w:r>
        <w:rPr>
          <w:rFonts w:eastAsia="SimSun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56515</wp:posOffset>
            </wp:positionV>
            <wp:extent cx="2084070" cy="1987550"/>
            <wp:effectExtent l="95250" t="133350" r="354330" b="260350"/>
            <wp:wrapSquare wrapText="bothSides"/>
            <wp:docPr id="2" name="圖片 1" descr="D:\Choy\Inkscape\text4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oy\Inkscape\text421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9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98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45E6F" w:rsidRDefault="00C45E6F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Area in green = area of </w:t>
      </w:r>
      <w:r>
        <w:rPr>
          <w:rFonts w:eastAsia="SimSun" w:hint="eastAsia"/>
          <w:lang w:eastAsia="zh-CN"/>
        </w:rPr>
        <w:sym w:font="Symbol" w:char="F044"/>
      </w:r>
      <w:r>
        <w:rPr>
          <w:rFonts w:eastAsia="SimSun" w:hint="eastAsia"/>
          <w:lang w:eastAsia="zh-CN"/>
        </w:rPr>
        <w:t xml:space="preserve">ABC </w:t>
      </w:r>
      <w:r>
        <w:rPr>
          <w:rFonts w:eastAsia="SimSun"/>
          <w:lang w:eastAsia="zh-CN"/>
        </w:rPr>
        <w:t>–</w:t>
      </w:r>
      <w:r>
        <w:rPr>
          <w:rFonts w:eastAsia="SimSun" w:hint="eastAsia"/>
          <w:lang w:eastAsia="zh-CN"/>
        </w:rPr>
        <w:t xml:space="preserve"> area in yellow </w:t>
      </w:r>
      <w:r>
        <w:rPr>
          <w:rFonts w:eastAsia="SimSun"/>
          <w:lang w:eastAsia="zh-CN"/>
        </w:rPr>
        <w:t>–</w:t>
      </w:r>
      <w:r>
        <w:rPr>
          <w:rFonts w:eastAsia="SimSun" w:hint="eastAsia"/>
          <w:lang w:eastAsia="zh-CN"/>
        </w:rPr>
        <w:t xml:space="preserve"> area in orange</w:t>
      </w:r>
    </w:p>
    <w:p w:rsidR="00C45E6F" w:rsidRDefault="00C45E6F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Area of </w:t>
      </w:r>
      <w:r>
        <w:rPr>
          <w:rFonts w:eastAsia="SimSun" w:hint="eastAsia"/>
          <w:lang w:eastAsia="zh-CN"/>
        </w:rPr>
        <w:sym w:font="Symbol" w:char="F044"/>
      </w:r>
      <w:r>
        <w:rPr>
          <w:rFonts w:eastAsia="SimSun" w:hint="eastAsia"/>
          <w:lang w:eastAsia="zh-CN"/>
        </w:rPr>
        <w:t xml:space="preserve">ABC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×2r×r=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C45E6F" w:rsidRDefault="00C45E6F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Area in yellow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×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area of square-area of circle</m:t>
            </m:r>
          </m:e>
        </m:d>
      </m:oMath>
    </w:p>
    <w:p w:rsidR="00C45E6F" w:rsidRDefault="00C45E6F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×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-π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4-π</m:t>
            </m:r>
          </m:e>
        </m:d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A80077" w:rsidRDefault="00C45E6F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∠BAC=θ</m:t>
        </m:r>
      </m:oMath>
      <w:r w:rsidR="00FA5FCD">
        <w:rPr>
          <w:rFonts w:eastAsia="SimSun" w:hint="eastAsia"/>
          <w:lang w:eastAsia="zh-CN"/>
        </w:rPr>
        <w:t xml:space="preserve"> , then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∠OCD=∠ODC=θ</m:t>
        </m:r>
      </m:oMath>
      <w:r w:rsidR="00FD5677">
        <w:rPr>
          <w:rFonts w:eastAsia="SimSun" w:hint="eastAsia"/>
          <w:lang w:eastAsia="zh-CN"/>
        </w:rPr>
        <w:t xml:space="preserve">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∠DOC=π-2θ</m:t>
        </m:r>
      </m:oMath>
    </w:p>
    <w:p w:rsidR="00A80077" w:rsidRDefault="00A80077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θ=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AB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=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2r</m:t>
                </m:r>
              </m:den>
            </m:f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A80077" w:rsidRPr="00A80077" w:rsidRDefault="00A80077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Also by Pythagoras Theorem,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AC=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r</m:t>
        </m:r>
      </m:oMath>
      <w:r w:rsidR="00FD5677">
        <w:rPr>
          <w:rFonts w:eastAsia="SimSun" w:hint="eastAsia"/>
          <w:lang w:eastAsia="zh-CN"/>
        </w:rPr>
        <w:t>,</w:t>
      </w:r>
      <w:r>
        <w:rPr>
          <w:rFonts w:eastAsia="SimSun"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θ=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</m:t>
                </m:r>
              </m:den>
            </m:f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, 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2r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rad>
          </m:den>
        </m:f>
      </m:oMath>
    </w:p>
    <w:p w:rsidR="00A80077" w:rsidRDefault="00A80077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Area of </w:t>
      </w:r>
      <w:r>
        <w:rPr>
          <w:rFonts w:eastAsia="SimSun" w:hint="eastAsia"/>
          <w:lang w:eastAsia="zh-CN"/>
        </w:rPr>
        <w:sym w:font="Symbol" w:char="F044"/>
      </w:r>
      <w:r>
        <w:rPr>
          <w:rFonts w:eastAsia="SimSun" w:hint="eastAsia"/>
          <w:lang w:eastAsia="zh-CN"/>
        </w:rPr>
        <w:t xml:space="preserve">DOC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π-2θ</m:t>
                </m:r>
              </m:e>
            </m:d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2θ=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 sin θ cos θ</m:t>
                </m:r>
              </m:e>
            </m:d>
          </m:e>
        </m:func>
      </m:oMath>
    </w:p>
    <w:p w:rsidR="00A80077" w:rsidRDefault="00A80077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 ×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× 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FD5677" w:rsidRDefault="00FD5677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ab/>
      </w:r>
      <w:r>
        <w:rPr>
          <w:rFonts w:eastAsia="SimSun" w:hint="eastAsia"/>
          <w:lang w:eastAsia="zh-CN"/>
        </w:rPr>
        <w:t xml:space="preserve">Area of segment in orange = Area of sector </w:t>
      </w:r>
      <w:r>
        <w:rPr>
          <w:rFonts w:eastAsia="SimSun"/>
          <w:lang w:eastAsia="zh-CN"/>
        </w:rPr>
        <w:t>–</w:t>
      </w:r>
      <w:r>
        <w:rPr>
          <w:rFonts w:eastAsia="SimSun" w:hint="eastAsia"/>
          <w:lang w:eastAsia="zh-CN"/>
        </w:rPr>
        <w:t xml:space="preserve"> area of </w:t>
      </w:r>
      <w:r>
        <w:rPr>
          <w:rFonts w:eastAsia="SimSun" w:hint="eastAsia"/>
          <w:lang w:eastAsia="zh-CN"/>
        </w:rPr>
        <w:sym w:font="Symbol" w:char="F044"/>
      </w:r>
      <w:r>
        <w:rPr>
          <w:rFonts w:eastAsia="SimSun" w:hint="eastAsia"/>
          <w:lang w:eastAsia="zh-CN"/>
        </w:rPr>
        <w:t xml:space="preserve">DOC </w:t>
      </w:r>
    </w:p>
    <w:p w:rsidR="00FD5677" w:rsidRDefault="00FD5677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π-2θ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θ=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func>
      </m:oMath>
    </w:p>
    <w:p w:rsidR="00FD5677" w:rsidRDefault="00FD5677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Area in green = area of </w:t>
      </w:r>
      <w:r>
        <w:rPr>
          <w:rFonts w:eastAsia="SimSun" w:hint="eastAsia"/>
          <w:lang w:eastAsia="zh-CN"/>
        </w:rPr>
        <w:sym w:font="Symbol" w:char="F044"/>
      </w:r>
      <w:r>
        <w:rPr>
          <w:rFonts w:eastAsia="SimSun" w:hint="eastAsia"/>
          <w:lang w:eastAsia="zh-CN"/>
        </w:rPr>
        <w:t xml:space="preserve">ABC </w:t>
      </w:r>
      <w:r>
        <w:rPr>
          <w:rFonts w:eastAsia="SimSun"/>
          <w:lang w:eastAsia="zh-CN"/>
        </w:rPr>
        <w:t>–</w:t>
      </w:r>
      <w:r>
        <w:rPr>
          <w:rFonts w:eastAsia="SimSun" w:hint="eastAsia"/>
          <w:lang w:eastAsia="zh-CN"/>
        </w:rPr>
        <w:t xml:space="preserve"> area in yellow </w:t>
      </w:r>
      <w:r>
        <w:rPr>
          <w:rFonts w:eastAsia="SimSun"/>
          <w:lang w:eastAsia="zh-CN"/>
        </w:rPr>
        <w:t>–</w:t>
      </w:r>
      <w:r>
        <w:rPr>
          <w:rFonts w:eastAsia="SimSun" w:hint="eastAsia"/>
          <w:lang w:eastAsia="zh-CN"/>
        </w:rPr>
        <w:t xml:space="preserve"> area in orange</w:t>
      </w:r>
    </w:p>
    <w:p w:rsidR="00AD2225" w:rsidRDefault="00FD5677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4-π</m:t>
            </m:r>
          </m:e>
        </m:d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πr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-1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func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 w:cs="Calibri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Calibri"/>
                <w:lang w:eastAsia="zh-CN"/>
              </w:rPr>
              <m:t xml:space="preserve">2 </m:t>
            </m:r>
            <m:sSup>
              <m:sSupPr>
                <m:ctrlPr>
                  <w:rPr>
                    <w:rFonts w:ascii="Cambria Math" w:eastAsia="SimSun" w:hAnsi="Cambria Math" w:cs="Calibri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Calibri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Calibri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Calibri"/>
                <w:lang w:eastAsia="zh-CN"/>
              </w:rPr>
              <m:t>5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π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func>
      </m:oMath>
    </w:p>
    <w:p w:rsidR="00DF1CEA" w:rsidRDefault="00DF1CEA" w:rsidP="00C45E6F">
      <w:pPr>
        <w:rPr>
          <w:rFonts w:eastAsia="SimSun"/>
          <w:lang w:eastAsia="zh-CN"/>
        </w:rPr>
      </w:pPr>
    </w:p>
    <w:p w:rsidR="00DF1CEA" w:rsidRDefault="00DF1CEA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Lastly,</w:t>
      </w:r>
      <w:r w:rsidR="00C5266F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the total area of the parts shaded yellow</w:t>
      </w:r>
    </w:p>
    <w:p w:rsidR="00DF1CEA" w:rsidRDefault="00C5266F" w:rsidP="00C45E6F">
      <w:pPr>
        <w:rPr>
          <w:rFonts w:eastAsia="SimSun"/>
          <w:lang w:eastAsia="zh-CN"/>
        </w:rPr>
      </w:pPr>
      <w:r>
        <w:rPr>
          <w:rFonts w:eastAsia="SimSun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217170</wp:posOffset>
            </wp:positionV>
            <wp:extent cx="2494280" cy="1301750"/>
            <wp:effectExtent l="171450" t="133350" r="229870" b="241300"/>
            <wp:wrapSquare wrapText="bothSides"/>
            <wp:docPr id="5" name="圖片 3" descr="D:\Choy\Inkscape\path4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hoy\Inkscape\path416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30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F1CEA">
        <w:rPr>
          <w:rFonts w:eastAsia="SimSun" w:hint="eastAsia"/>
          <w:lang w:eastAsia="zh-CN"/>
        </w:rPr>
        <w:t>= area in part (a) - missing small piece of area in green calculated above</w:t>
      </w:r>
    </w:p>
    <w:p w:rsidR="00DF1CEA" w:rsidRDefault="00DF1CEA" w:rsidP="00C45E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4-π</m:t>
            </m:r>
          </m:e>
        </m:d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begChr m:val="["/>
            <m:endChr m:val="]"/>
            <m:ctrlPr>
              <w:rPr>
                <w:rFonts w:ascii="Cambria Math" w:eastAsia="SimSun" w:hAnsi="Cambria Math" w:cs="Calibri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Calibri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Calibri"/>
                    <w:lang w:eastAsia="zh-CN"/>
                  </w:rPr>
                  <m:t xml:space="preserve">2 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Calibri"/>
                        <w:lang w:eastAsia="zh-CN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Calibri"/>
                        <w:lang w:eastAsia="zh-CN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Calibri"/>
                    <w:lang w:eastAsia="zh-CN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π 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-1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func>
          </m:e>
        </m:d>
      </m:oMath>
    </w:p>
    <w:p w:rsidR="00DF1CEA" w:rsidRDefault="00DF1CEA" w:rsidP="00C45E6F">
      <w:pPr>
        <w:rPr>
          <w:rFonts w:eastAsia="SimSun"/>
          <w:b/>
          <w:lang w:eastAsia="zh-CN"/>
        </w:rPr>
      </w:pP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 w:cs="Calibri"/>
                <w:b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 w:cs="Calibri"/>
                    <w:b/>
                    <w:lang w:eastAsia="zh-CN"/>
                  </w:rPr>
                </m:ctrlPr>
              </m:barPr>
              <m:e>
                <m:f>
                  <m:fPr>
                    <m:ctrlPr>
                      <w:rPr>
                        <w:rFonts w:ascii="Cambria Math" w:eastAsia="SimSun" w:hAnsi="Cambria Math" w:cs="Calibri"/>
                        <w:b/>
                        <w:lang w:eastAsia="zh-CN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SimSun" w:hAnsi="Cambria Math" w:cs="Calibri"/>
                        <w:lang w:eastAsia="zh-CN"/>
                      </w:rPr>
                      <m:t xml:space="preserve">18 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Calibri"/>
                            <w:lang w:eastAsia="zh-CN"/>
                          </w:rPr>
                          <m:t>r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Calibri"/>
                            <w:lang w:eastAsia="zh-CN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SimSun" w:hAnsi="Cambria Math" w:cs="Calibri"/>
                        <w:lang w:eastAsia="zh-CN"/>
                      </w:rPr>
                      <m:t>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SimSun" w:hAnsi="Cambria Math" w:cs="Calibri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3π 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r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r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tan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func>
              </m:e>
            </m:bar>
          </m:e>
        </m:bar>
      </m:oMath>
    </w:p>
    <w:p w:rsidR="00102292" w:rsidRDefault="00102292" w:rsidP="00C45E6F">
      <w:pPr>
        <w:rPr>
          <w:rFonts w:eastAsia="SimSun" w:hint="eastAsia"/>
          <w:b/>
          <w:lang w:eastAsia="zh-CN"/>
        </w:rPr>
      </w:pPr>
    </w:p>
    <w:p w:rsidR="00CA28E0" w:rsidRDefault="00CA28E0" w:rsidP="00C45E6F">
      <w:pPr>
        <w:rPr>
          <w:rFonts w:eastAsia="SimSun" w:hint="eastAsia"/>
          <w:b/>
          <w:lang w:eastAsia="zh-CN"/>
        </w:rPr>
      </w:pPr>
    </w:p>
    <w:p w:rsidR="00CA28E0" w:rsidRDefault="00CA28E0" w:rsidP="00C45E6F">
      <w:pPr>
        <w:rPr>
          <w:rFonts w:eastAsia="SimSun"/>
          <w:b/>
          <w:lang w:eastAsia="zh-CN"/>
        </w:rPr>
      </w:pPr>
    </w:p>
    <w:p w:rsidR="00C5266F" w:rsidRPr="00CA28E0" w:rsidRDefault="00CA28E0" w:rsidP="00CA28E0">
      <w:pPr>
        <w:jc w:val="right"/>
        <w:rPr>
          <w:rFonts w:eastAsia="SimSun" w:hint="eastAsia"/>
          <w:b/>
          <w:sz w:val="20"/>
          <w:szCs w:val="20"/>
          <w:lang w:eastAsia="zh-CN"/>
        </w:rPr>
      </w:pPr>
      <w:r w:rsidRPr="00CA28E0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CA28E0" w:rsidRPr="00CA28E0" w:rsidRDefault="00CA28E0" w:rsidP="00CA28E0">
      <w:pPr>
        <w:jc w:val="right"/>
        <w:rPr>
          <w:rFonts w:eastAsia="SimSun"/>
          <w:b/>
          <w:sz w:val="20"/>
          <w:szCs w:val="20"/>
          <w:lang w:eastAsia="zh-CN"/>
        </w:rPr>
      </w:pPr>
      <w:r w:rsidRPr="00CA28E0">
        <w:rPr>
          <w:rFonts w:eastAsia="SimSun" w:hint="eastAsia"/>
          <w:b/>
          <w:sz w:val="20"/>
          <w:szCs w:val="20"/>
          <w:lang w:eastAsia="zh-CN"/>
        </w:rPr>
        <w:t>15/9/2016</w:t>
      </w:r>
    </w:p>
    <w:p w:rsidR="00C5266F" w:rsidRDefault="00C5266F" w:rsidP="00C45E6F">
      <w:pPr>
        <w:rPr>
          <w:rFonts w:eastAsia="SimSun"/>
          <w:b/>
          <w:lang w:eastAsia="zh-CN"/>
        </w:rPr>
      </w:pPr>
    </w:p>
    <w:sectPr w:rsidR="00C5266F" w:rsidSect="00FA5F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9A" w:rsidRDefault="00F4539A" w:rsidP="00B272F2">
      <w:r>
        <w:separator/>
      </w:r>
    </w:p>
  </w:endnote>
  <w:endnote w:type="continuationSeparator" w:id="1">
    <w:p w:rsidR="00F4539A" w:rsidRDefault="00F4539A" w:rsidP="00B2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9A" w:rsidRDefault="00F4539A" w:rsidP="00B272F2">
      <w:r>
        <w:separator/>
      </w:r>
    </w:p>
  </w:footnote>
  <w:footnote w:type="continuationSeparator" w:id="1">
    <w:p w:rsidR="00F4539A" w:rsidRDefault="00F4539A" w:rsidP="00B27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7BB"/>
    <w:rsid w:val="00017DA1"/>
    <w:rsid w:val="00027B2A"/>
    <w:rsid w:val="00046E39"/>
    <w:rsid w:val="000500A5"/>
    <w:rsid w:val="00052609"/>
    <w:rsid w:val="00052CF5"/>
    <w:rsid w:val="00070A4A"/>
    <w:rsid w:val="000765EB"/>
    <w:rsid w:val="0009443F"/>
    <w:rsid w:val="000B1301"/>
    <w:rsid w:val="000C258E"/>
    <w:rsid w:val="000C4831"/>
    <w:rsid w:val="000F28F1"/>
    <w:rsid w:val="000F6953"/>
    <w:rsid w:val="00102292"/>
    <w:rsid w:val="0010719D"/>
    <w:rsid w:val="001079FB"/>
    <w:rsid w:val="001249A5"/>
    <w:rsid w:val="001713A5"/>
    <w:rsid w:val="0019074F"/>
    <w:rsid w:val="00191088"/>
    <w:rsid w:val="00192EC5"/>
    <w:rsid w:val="001A1940"/>
    <w:rsid w:val="001D6CA5"/>
    <w:rsid w:val="001E49CD"/>
    <w:rsid w:val="002041D1"/>
    <w:rsid w:val="0021331F"/>
    <w:rsid w:val="00215AA1"/>
    <w:rsid w:val="00222563"/>
    <w:rsid w:val="00223305"/>
    <w:rsid w:val="002310BC"/>
    <w:rsid w:val="00234DF1"/>
    <w:rsid w:val="00236299"/>
    <w:rsid w:val="00236AE0"/>
    <w:rsid w:val="00247E75"/>
    <w:rsid w:val="00250296"/>
    <w:rsid w:val="002512A5"/>
    <w:rsid w:val="0025454F"/>
    <w:rsid w:val="002603A1"/>
    <w:rsid w:val="00260433"/>
    <w:rsid w:val="00263E62"/>
    <w:rsid w:val="00291E67"/>
    <w:rsid w:val="0029573A"/>
    <w:rsid w:val="002A0C67"/>
    <w:rsid w:val="002A1BD2"/>
    <w:rsid w:val="002A31D9"/>
    <w:rsid w:val="002E0F35"/>
    <w:rsid w:val="002E1333"/>
    <w:rsid w:val="002E593C"/>
    <w:rsid w:val="00300EF7"/>
    <w:rsid w:val="003035B0"/>
    <w:rsid w:val="00311985"/>
    <w:rsid w:val="003402E2"/>
    <w:rsid w:val="00366E07"/>
    <w:rsid w:val="00373C2F"/>
    <w:rsid w:val="00396F02"/>
    <w:rsid w:val="003A18F3"/>
    <w:rsid w:val="003B3E53"/>
    <w:rsid w:val="003C2624"/>
    <w:rsid w:val="003E6DC5"/>
    <w:rsid w:val="003F6C3C"/>
    <w:rsid w:val="004023C7"/>
    <w:rsid w:val="00402F09"/>
    <w:rsid w:val="00414CFD"/>
    <w:rsid w:val="00433DA8"/>
    <w:rsid w:val="00457763"/>
    <w:rsid w:val="00466A77"/>
    <w:rsid w:val="004773A3"/>
    <w:rsid w:val="004A53D1"/>
    <w:rsid w:val="004A5447"/>
    <w:rsid w:val="004B695D"/>
    <w:rsid w:val="004D1EF6"/>
    <w:rsid w:val="005102F8"/>
    <w:rsid w:val="00523C32"/>
    <w:rsid w:val="00532A7D"/>
    <w:rsid w:val="00543DE6"/>
    <w:rsid w:val="005479E9"/>
    <w:rsid w:val="00577B94"/>
    <w:rsid w:val="005872D7"/>
    <w:rsid w:val="005910E9"/>
    <w:rsid w:val="005A75D2"/>
    <w:rsid w:val="005C5EF8"/>
    <w:rsid w:val="005E78E2"/>
    <w:rsid w:val="005F1C08"/>
    <w:rsid w:val="0060797E"/>
    <w:rsid w:val="00617C01"/>
    <w:rsid w:val="0063280A"/>
    <w:rsid w:val="0065582E"/>
    <w:rsid w:val="006674C6"/>
    <w:rsid w:val="00680EC7"/>
    <w:rsid w:val="00697D6B"/>
    <w:rsid w:val="006A4062"/>
    <w:rsid w:val="006A62F8"/>
    <w:rsid w:val="006B4F8A"/>
    <w:rsid w:val="006E3D15"/>
    <w:rsid w:val="007010FC"/>
    <w:rsid w:val="0070311D"/>
    <w:rsid w:val="00713188"/>
    <w:rsid w:val="0073057A"/>
    <w:rsid w:val="007379F0"/>
    <w:rsid w:val="0074125E"/>
    <w:rsid w:val="00757096"/>
    <w:rsid w:val="00760FBD"/>
    <w:rsid w:val="00761E6A"/>
    <w:rsid w:val="00766A9B"/>
    <w:rsid w:val="0077257A"/>
    <w:rsid w:val="00773CD4"/>
    <w:rsid w:val="007744AD"/>
    <w:rsid w:val="007768BB"/>
    <w:rsid w:val="007A4056"/>
    <w:rsid w:val="007B4F09"/>
    <w:rsid w:val="007C2AA5"/>
    <w:rsid w:val="007E390C"/>
    <w:rsid w:val="007F5214"/>
    <w:rsid w:val="00806162"/>
    <w:rsid w:val="00806994"/>
    <w:rsid w:val="00842FE9"/>
    <w:rsid w:val="008573C9"/>
    <w:rsid w:val="00895EBF"/>
    <w:rsid w:val="00897801"/>
    <w:rsid w:val="008A4489"/>
    <w:rsid w:val="008C52B0"/>
    <w:rsid w:val="008C7E71"/>
    <w:rsid w:val="008D573D"/>
    <w:rsid w:val="008F08FA"/>
    <w:rsid w:val="00900D2A"/>
    <w:rsid w:val="00917E85"/>
    <w:rsid w:val="009247A1"/>
    <w:rsid w:val="00924FD3"/>
    <w:rsid w:val="009274A2"/>
    <w:rsid w:val="00930817"/>
    <w:rsid w:val="00931E47"/>
    <w:rsid w:val="009413DE"/>
    <w:rsid w:val="009437AC"/>
    <w:rsid w:val="0095005C"/>
    <w:rsid w:val="00962161"/>
    <w:rsid w:val="009A193A"/>
    <w:rsid w:val="009C0A50"/>
    <w:rsid w:val="009C6B72"/>
    <w:rsid w:val="009D4477"/>
    <w:rsid w:val="009F3B6F"/>
    <w:rsid w:val="00A1413A"/>
    <w:rsid w:val="00A3721A"/>
    <w:rsid w:val="00A53EAC"/>
    <w:rsid w:val="00A80077"/>
    <w:rsid w:val="00A82A8B"/>
    <w:rsid w:val="00A9544E"/>
    <w:rsid w:val="00A97193"/>
    <w:rsid w:val="00AA18FF"/>
    <w:rsid w:val="00AB0550"/>
    <w:rsid w:val="00AC0EE8"/>
    <w:rsid w:val="00AC4346"/>
    <w:rsid w:val="00AD2225"/>
    <w:rsid w:val="00AE1592"/>
    <w:rsid w:val="00AF0263"/>
    <w:rsid w:val="00B01084"/>
    <w:rsid w:val="00B0636D"/>
    <w:rsid w:val="00B1586A"/>
    <w:rsid w:val="00B26EA8"/>
    <w:rsid w:val="00B272F2"/>
    <w:rsid w:val="00B30437"/>
    <w:rsid w:val="00B309F4"/>
    <w:rsid w:val="00B42D6C"/>
    <w:rsid w:val="00B762B0"/>
    <w:rsid w:val="00B8437D"/>
    <w:rsid w:val="00BC45D6"/>
    <w:rsid w:val="00BD026D"/>
    <w:rsid w:val="00C26F08"/>
    <w:rsid w:val="00C32D2D"/>
    <w:rsid w:val="00C45E6F"/>
    <w:rsid w:val="00C5266F"/>
    <w:rsid w:val="00C61895"/>
    <w:rsid w:val="00C63070"/>
    <w:rsid w:val="00C65CC9"/>
    <w:rsid w:val="00C875EF"/>
    <w:rsid w:val="00C94BB2"/>
    <w:rsid w:val="00CA28E0"/>
    <w:rsid w:val="00CA4003"/>
    <w:rsid w:val="00CB3637"/>
    <w:rsid w:val="00CC0C26"/>
    <w:rsid w:val="00CF43F8"/>
    <w:rsid w:val="00CF447D"/>
    <w:rsid w:val="00D0383B"/>
    <w:rsid w:val="00D1367F"/>
    <w:rsid w:val="00D13A93"/>
    <w:rsid w:val="00D22369"/>
    <w:rsid w:val="00D567E4"/>
    <w:rsid w:val="00D73F3E"/>
    <w:rsid w:val="00DA3C40"/>
    <w:rsid w:val="00DB08D7"/>
    <w:rsid w:val="00DB43B1"/>
    <w:rsid w:val="00DB47BB"/>
    <w:rsid w:val="00DD607F"/>
    <w:rsid w:val="00DE7BB7"/>
    <w:rsid w:val="00DF1CEA"/>
    <w:rsid w:val="00E07659"/>
    <w:rsid w:val="00E113EF"/>
    <w:rsid w:val="00E309AB"/>
    <w:rsid w:val="00E31BDC"/>
    <w:rsid w:val="00E35548"/>
    <w:rsid w:val="00E4184C"/>
    <w:rsid w:val="00E751A9"/>
    <w:rsid w:val="00E817DB"/>
    <w:rsid w:val="00E8410E"/>
    <w:rsid w:val="00E97376"/>
    <w:rsid w:val="00E97AA0"/>
    <w:rsid w:val="00ED2D77"/>
    <w:rsid w:val="00ED4888"/>
    <w:rsid w:val="00ED52D5"/>
    <w:rsid w:val="00F06462"/>
    <w:rsid w:val="00F13D3C"/>
    <w:rsid w:val="00F155DE"/>
    <w:rsid w:val="00F2460B"/>
    <w:rsid w:val="00F322BD"/>
    <w:rsid w:val="00F36BDB"/>
    <w:rsid w:val="00F41E64"/>
    <w:rsid w:val="00F4539A"/>
    <w:rsid w:val="00F47CA5"/>
    <w:rsid w:val="00F66B9B"/>
    <w:rsid w:val="00F75C70"/>
    <w:rsid w:val="00F82A43"/>
    <w:rsid w:val="00F87AF4"/>
    <w:rsid w:val="00F917F6"/>
    <w:rsid w:val="00FA5FBA"/>
    <w:rsid w:val="00FA5FCD"/>
    <w:rsid w:val="00FB71F4"/>
    <w:rsid w:val="00FC3A4C"/>
    <w:rsid w:val="00FD5677"/>
    <w:rsid w:val="00FD5F09"/>
    <w:rsid w:val="00FF4B0D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47B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027B2A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B27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272F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27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272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16</cp:revision>
  <dcterms:created xsi:type="dcterms:W3CDTF">2016-08-20T09:55:00Z</dcterms:created>
  <dcterms:modified xsi:type="dcterms:W3CDTF">2016-09-15T01:23:00Z</dcterms:modified>
</cp:coreProperties>
</file>